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30633" w14:textId="77777777" w:rsidR="003A50A1" w:rsidRDefault="003A50A1">
      <w:pPr>
        <w:rPr>
          <w:b/>
          <w:sz w:val="24"/>
          <w:szCs w:val="24"/>
        </w:rPr>
      </w:pPr>
    </w:p>
    <w:p w14:paraId="6B31A745" w14:textId="77777777" w:rsidR="003A50A1" w:rsidRDefault="003A50A1">
      <w:pPr>
        <w:rPr>
          <w:b/>
          <w:sz w:val="24"/>
          <w:szCs w:val="24"/>
        </w:rPr>
      </w:pPr>
    </w:p>
    <w:p w14:paraId="6AEAEC9D" w14:textId="77777777" w:rsidR="003A50A1" w:rsidRDefault="003A50A1">
      <w:pPr>
        <w:rPr>
          <w:b/>
          <w:sz w:val="24"/>
          <w:szCs w:val="24"/>
        </w:rPr>
      </w:pPr>
    </w:p>
    <w:p w14:paraId="51842843" w14:textId="77777777" w:rsidR="003A50A1" w:rsidRPr="008F582C" w:rsidRDefault="003068FC" w:rsidP="000264EC">
      <w:pPr>
        <w:jc w:val="center"/>
        <w:rPr>
          <w:rFonts w:asciiTheme="majorHAnsi" w:eastAsia="Calibri" w:hAnsiTheme="majorHAnsi" w:cs="Calibri"/>
          <w:b/>
          <w:szCs w:val="24"/>
        </w:rPr>
      </w:pPr>
      <w:r w:rsidRPr="008F582C">
        <w:rPr>
          <w:rFonts w:asciiTheme="majorHAnsi" w:hAnsiTheme="majorHAnsi"/>
          <w:b/>
          <w:szCs w:val="24"/>
        </w:rPr>
        <w:t xml:space="preserve">2018 Report from Church Army New Zealand to </w:t>
      </w:r>
      <w:r w:rsidR="000264EC" w:rsidRPr="008F582C">
        <w:rPr>
          <w:rFonts w:asciiTheme="majorHAnsi" w:hAnsiTheme="majorHAnsi"/>
          <w:b/>
          <w:szCs w:val="24"/>
        </w:rPr>
        <w:br/>
      </w:r>
      <w:r w:rsidRPr="008F582C">
        <w:rPr>
          <w:rFonts w:asciiTheme="majorHAnsi" w:hAnsiTheme="majorHAnsi"/>
          <w:b/>
          <w:szCs w:val="24"/>
        </w:rPr>
        <w:t>General Synod/Te Hinota Whanui</w:t>
      </w:r>
    </w:p>
    <w:p w14:paraId="56097B77" w14:textId="77777777" w:rsidR="003A50A1" w:rsidRPr="008F582C" w:rsidRDefault="003A50A1">
      <w:pPr>
        <w:rPr>
          <w:rFonts w:asciiTheme="majorHAnsi" w:hAnsiTheme="majorHAnsi"/>
          <w:szCs w:val="24"/>
        </w:rPr>
      </w:pPr>
    </w:p>
    <w:p w14:paraId="44D25800" w14:textId="129C3CC6" w:rsidR="003A50A1" w:rsidRPr="008F582C" w:rsidRDefault="003068FC" w:rsidP="00786A0A">
      <w:pPr>
        <w:jc w:val="both"/>
        <w:rPr>
          <w:rFonts w:asciiTheme="majorHAnsi" w:hAnsiTheme="majorHAnsi"/>
          <w:szCs w:val="24"/>
        </w:rPr>
      </w:pPr>
      <w:r w:rsidRPr="008F582C">
        <w:rPr>
          <w:rFonts w:asciiTheme="majorHAnsi" w:hAnsiTheme="majorHAnsi"/>
          <w:szCs w:val="24"/>
        </w:rPr>
        <w:t xml:space="preserve">CANZ has had a very eventful 2017, with the former National Director Philip Clark </w:t>
      </w:r>
      <w:r w:rsidRPr="008F582C">
        <w:rPr>
          <w:rFonts w:asciiTheme="majorHAnsi" w:hAnsiTheme="majorHAnsi"/>
          <w:b/>
          <w:szCs w:val="24"/>
        </w:rPr>
        <w:t xml:space="preserve">  </w:t>
      </w:r>
      <w:r w:rsidRPr="008F582C">
        <w:rPr>
          <w:rFonts w:asciiTheme="majorHAnsi" w:hAnsiTheme="majorHAnsi"/>
          <w:szCs w:val="24"/>
        </w:rPr>
        <w:t>passing away beginning of September, after 2</w:t>
      </w:r>
      <w:r>
        <w:rPr>
          <w:rFonts w:asciiTheme="majorHAnsi" w:hAnsiTheme="majorHAnsi"/>
          <w:szCs w:val="24"/>
        </w:rPr>
        <w:t>-</w:t>
      </w:r>
      <w:r w:rsidRPr="008F582C">
        <w:rPr>
          <w:rFonts w:asciiTheme="majorHAnsi" w:hAnsiTheme="majorHAnsi"/>
          <w:szCs w:val="24"/>
        </w:rPr>
        <w:t>½ years of extraordinary ministry during his illness, defying the cancer that was ravaging his body! At the same time training up his successor, Monika Clark, to continue with his God-given ministry, mission and</w:t>
      </w:r>
      <w:r w:rsidRPr="008F582C">
        <w:rPr>
          <w:rFonts w:asciiTheme="majorHAnsi" w:hAnsiTheme="majorHAnsi"/>
          <w:szCs w:val="24"/>
        </w:rPr>
        <w:t xml:space="preserve"> vision of reaching all of New Zealand, and beyond, with the life transforming Good News of Jesus Christ. Philip’s funeral was a truly special event with people from the length and breadth of the country attending and a </w:t>
      </w:r>
      <w:r w:rsidR="000264EC" w:rsidRPr="008F582C">
        <w:rPr>
          <w:rFonts w:asciiTheme="majorHAnsi" w:hAnsiTheme="majorHAnsi"/>
          <w:szCs w:val="24"/>
        </w:rPr>
        <w:t xml:space="preserve">clear Gospel message preached, </w:t>
      </w:r>
      <w:r w:rsidRPr="008F582C">
        <w:rPr>
          <w:rFonts w:asciiTheme="majorHAnsi" w:hAnsiTheme="majorHAnsi"/>
          <w:szCs w:val="24"/>
        </w:rPr>
        <w:t xml:space="preserve">he </w:t>
      </w:r>
      <w:r w:rsidRPr="008F582C">
        <w:rPr>
          <w:rFonts w:asciiTheme="majorHAnsi" w:hAnsiTheme="majorHAnsi"/>
          <w:szCs w:val="24"/>
        </w:rPr>
        <w:t>would have approved!</w:t>
      </w:r>
    </w:p>
    <w:p w14:paraId="5486D4AF" w14:textId="77777777" w:rsidR="003A50A1" w:rsidRPr="008F582C" w:rsidRDefault="003A50A1" w:rsidP="00786A0A">
      <w:pPr>
        <w:jc w:val="both"/>
        <w:rPr>
          <w:rFonts w:asciiTheme="majorHAnsi" w:hAnsiTheme="majorHAnsi"/>
          <w:szCs w:val="24"/>
        </w:rPr>
      </w:pPr>
    </w:p>
    <w:p w14:paraId="539A31DD" w14:textId="77777777" w:rsidR="003A50A1" w:rsidRPr="008F582C" w:rsidRDefault="003068FC" w:rsidP="00786A0A">
      <w:pPr>
        <w:jc w:val="both"/>
        <w:rPr>
          <w:rFonts w:asciiTheme="majorHAnsi" w:hAnsiTheme="majorHAnsi"/>
          <w:szCs w:val="24"/>
        </w:rPr>
      </w:pPr>
      <w:r w:rsidRPr="008F582C">
        <w:rPr>
          <w:rFonts w:asciiTheme="majorHAnsi" w:hAnsiTheme="majorHAnsi"/>
          <w:szCs w:val="24"/>
        </w:rPr>
        <w:t>Despite the circumstances,</w:t>
      </w:r>
      <w:r w:rsidR="000264EC" w:rsidRPr="008F582C">
        <w:rPr>
          <w:rFonts w:asciiTheme="majorHAnsi" w:hAnsiTheme="majorHAnsi"/>
          <w:szCs w:val="24"/>
        </w:rPr>
        <w:t xml:space="preserve"> </w:t>
      </w:r>
      <w:r w:rsidRPr="008F582C">
        <w:rPr>
          <w:rFonts w:asciiTheme="majorHAnsi" w:hAnsiTheme="majorHAnsi"/>
          <w:szCs w:val="24"/>
        </w:rPr>
        <w:t>we also saw wonderful blessings: missions, conferences and training events, equipping ordinary followers of Christ to share their God-stories and the Gospel  and people being won for God’s Kingdom, and Christ</w:t>
      </w:r>
      <w:r w:rsidRPr="008F582C">
        <w:rPr>
          <w:rFonts w:asciiTheme="majorHAnsi" w:hAnsiTheme="majorHAnsi"/>
          <w:szCs w:val="24"/>
        </w:rPr>
        <w:t>ian leaders being trained to do the same.</w:t>
      </w:r>
    </w:p>
    <w:p w14:paraId="5D77C187" w14:textId="77777777" w:rsidR="003A50A1" w:rsidRPr="008F582C" w:rsidRDefault="003A50A1" w:rsidP="00786A0A">
      <w:pPr>
        <w:jc w:val="both"/>
        <w:rPr>
          <w:rFonts w:asciiTheme="majorHAnsi" w:hAnsiTheme="majorHAnsi"/>
          <w:szCs w:val="24"/>
        </w:rPr>
      </w:pPr>
    </w:p>
    <w:p w14:paraId="56483481" w14:textId="77777777" w:rsidR="003A50A1" w:rsidRPr="008F582C" w:rsidRDefault="003068FC" w:rsidP="00786A0A">
      <w:pPr>
        <w:jc w:val="both"/>
        <w:rPr>
          <w:rFonts w:asciiTheme="majorHAnsi" w:hAnsiTheme="majorHAnsi"/>
          <w:szCs w:val="24"/>
        </w:rPr>
      </w:pPr>
      <w:r w:rsidRPr="008F582C">
        <w:rPr>
          <w:rFonts w:asciiTheme="majorHAnsi" w:hAnsiTheme="majorHAnsi"/>
          <w:szCs w:val="24"/>
        </w:rPr>
        <w:t xml:space="preserve">One particular highlight was the inauguration of CANZ training students at St John’s Theological College in CPM/T4T principles and processes, and St John’s 2018 curriculum continuing to include that </w:t>
      </w:r>
      <w:r w:rsidRPr="008F582C">
        <w:rPr>
          <w:rFonts w:asciiTheme="majorHAnsi" w:hAnsiTheme="majorHAnsi"/>
          <w:szCs w:val="24"/>
        </w:rPr>
        <w:t>course, as we</w:t>
      </w:r>
      <w:r w:rsidRPr="008F582C">
        <w:rPr>
          <w:rFonts w:asciiTheme="majorHAnsi" w:hAnsiTheme="majorHAnsi"/>
          <w:szCs w:val="24"/>
        </w:rPr>
        <w:t xml:space="preserve">ll as Bishopsdale Theological College following suit, having invited CANZ to run CPM/T4T based Evangelism and Disciplemaking Discipleship courses and workshops with their students  in </w:t>
      </w:r>
      <w:r w:rsidR="000264EC" w:rsidRPr="008F582C">
        <w:rPr>
          <w:rFonts w:asciiTheme="majorHAnsi" w:hAnsiTheme="majorHAnsi"/>
          <w:szCs w:val="24"/>
        </w:rPr>
        <w:t>con</w:t>
      </w:r>
      <w:r w:rsidRPr="008F582C">
        <w:rPr>
          <w:rFonts w:asciiTheme="majorHAnsi" w:hAnsiTheme="majorHAnsi"/>
          <w:szCs w:val="24"/>
        </w:rPr>
        <w:t>junction with training in collaborating parishes in Nelson Diocese.</w:t>
      </w:r>
    </w:p>
    <w:p w14:paraId="2B131840" w14:textId="77777777" w:rsidR="003A50A1" w:rsidRPr="008F582C" w:rsidRDefault="003A50A1">
      <w:pPr>
        <w:rPr>
          <w:rFonts w:asciiTheme="majorHAnsi" w:hAnsiTheme="majorHAnsi"/>
          <w:szCs w:val="24"/>
        </w:rPr>
      </w:pPr>
    </w:p>
    <w:p w14:paraId="16960B7F" w14:textId="77777777" w:rsidR="003A50A1" w:rsidRPr="008F582C" w:rsidRDefault="003068FC">
      <w:pPr>
        <w:rPr>
          <w:rFonts w:asciiTheme="majorHAnsi" w:hAnsiTheme="majorHAnsi"/>
          <w:szCs w:val="24"/>
        </w:rPr>
      </w:pPr>
      <w:r w:rsidRPr="008F582C">
        <w:rPr>
          <w:rFonts w:asciiTheme="majorHAnsi" w:hAnsiTheme="majorHAnsi"/>
          <w:szCs w:val="24"/>
        </w:rPr>
        <w:t>Oth</w:t>
      </w:r>
      <w:r w:rsidRPr="008F582C">
        <w:rPr>
          <w:rFonts w:asciiTheme="majorHAnsi" w:hAnsiTheme="majorHAnsi"/>
          <w:szCs w:val="24"/>
        </w:rPr>
        <w:t>er highlights were:</w:t>
      </w:r>
    </w:p>
    <w:p w14:paraId="1543BC1D" w14:textId="77777777" w:rsidR="000264EC" w:rsidRPr="008F582C" w:rsidRDefault="000264EC">
      <w:pPr>
        <w:rPr>
          <w:rFonts w:asciiTheme="majorHAnsi" w:hAnsiTheme="majorHAnsi"/>
          <w:szCs w:val="24"/>
        </w:rPr>
      </w:pPr>
    </w:p>
    <w:p w14:paraId="6294681E" w14:textId="77777777" w:rsidR="003A50A1" w:rsidRPr="008F582C" w:rsidRDefault="003068FC" w:rsidP="000264EC">
      <w:pPr>
        <w:pStyle w:val="ListParagraph"/>
        <w:numPr>
          <w:ilvl w:val="0"/>
          <w:numId w:val="1"/>
        </w:numPr>
        <w:ind w:left="851" w:hanging="425"/>
        <w:rPr>
          <w:rFonts w:asciiTheme="majorHAnsi" w:hAnsiTheme="majorHAnsi"/>
          <w:szCs w:val="24"/>
        </w:rPr>
      </w:pPr>
      <w:r w:rsidRPr="008F582C">
        <w:rPr>
          <w:rFonts w:asciiTheme="majorHAnsi" w:hAnsiTheme="majorHAnsi"/>
          <w:szCs w:val="24"/>
        </w:rPr>
        <w:t>Training the 2017 cohort of YWAM students in Ta</w:t>
      </w:r>
      <w:r w:rsidR="000264EC" w:rsidRPr="008F582C">
        <w:rPr>
          <w:rFonts w:asciiTheme="majorHAnsi" w:hAnsiTheme="majorHAnsi"/>
          <w:szCs w:val="24"/>
        </w:rPr>
        <w:t>uranga in CPM ready for their 2-</w:t>
      </w:r>
      <w:r w:rsidRPr="008F582C">
        <w:rPr>
          <w:rFonts w:asciiTheme="majorHAnsi" w:hAnsiTheme="majorHAnsi"/>
          <w:szCs w:val="24"/>
        </w:rPr>
        <w:t xml:space="preserve">year mission </w:t>
      </w:r>
      <w:r w:rsidR="000264EC" w:rsidRPr="008F582C">
        <w:rPr>
          <w:rFonts w:asciiTheme="majorHAnsi" w:hAnsiTheme="majorHAnsi"/>
          <w:szCs w:val="24"/>
        </w:rPr>
        <w:t>in Nepal</w:t>
      </w:r>
    </w:p>
    <w:p w14:paraId="726B40F4" w14:textId="77777777" w:rsidR="003A50A1" w:rsidRPr="008F582C" w:rsidRDefault="003068FC" w:rsidP="000264EC">
      <w:pPr>
        <w:pStyle w:val="ListParagraph"/>
        <w:numPr>
          <w:ilvl w:val="1"/>
          <w:numId w:val="2"/>
        </w:numPr>
        <w:ind w:left="851" w:hanging="425"/>
        <w:rPr>
          <w:rFonts w:asciiTheme="majorHAnsi" w:hAnsiTheme="majorHAnsi"/>
          <w:szCs w:val="24"/>
        </w:rPr>
      </w:pPr>
      <w:r w:rsidRPr="008F582C">
        <w:rPr>
          <w:rFonts w:asciiTheme="majorHAnsi" w:hAnsiTheme="majorHAnsi"/>
          <w:szCs w:val="24"/>
        </w:rPr>
        <w:t>CA International Leaders’ Conference in April</w:t>
      </w:r>
    </w:p>
    <w:p w14:paraId="17A7CCBA" w14:textId="77777777" w:rsidR="003A50A1" w:rsidRPr="008F582C" w:rsidRDefault="003068FC" w:rsidP="000264EC">
      <w:pPr>
        <w:pStyle w:val="ListParagraph"/>
        <w:numPr>
          <w:ilvl w:val="1"/>
          <w:numId w:val="2"/>
        </w:numPr>
        <w:ind w:left="851" w:right="-270" w:hanging="425"/>
        <w:rPr>
          <w:rFonts w:asciiTheme="majorHAnsi" w:hAnsiTheme="majorHAnsi"/>
          <w:szCs w:val="24"/>
        </w:rPr>
      </w:pPr>
      <w:r w:rsidRPr="008F582C">
        <w:rPr>
          <w:rFonts w:asciiTheme="majorHAnsi" w:hAnsiTheme="majorHAnsi"/>
          <w:szCs w:val="24"/>
        </w:rPr>
        <w:t>Conferences and training events in various chu</w:t>
      </w:r>
      <w:r w:rsidRPr="008F582C">
        <w:rPr>
          <w:rFonts w:asciiTheme="majorHAnsi" w:hAnsiTheme="majorHAnsi"/>
          <w:szCs w:val="24"/>
        </w:rPr>
        <w:t>rches in Auckland, Tauranga, Dunedi</w:t>
      </w:r>
      <w:r w:rsidR="000264EC" w:rsidRPr="008F582C">
        <w:rPr>
          <w:rFonts w:asciiTheme="majorHAnsi" w:hAnsiTheme="majorHAnsi"/>
          <w:szCs w:val="24"/>
        </w:rPr>
        <w:t xml:space="preserve">n, Christchurch, New Plymouth, </w:t>
      </w:r>
      <w:r w:rsidRPr="008F582C">
        <w:rPr>
          <w:rFonts w:asciiTheme="majorHAnsi" w:hAnsiTheme="majorHAnsi"/>
          <w:szCs w:val="24"/>
        </w:rPr>
        <w:t xml:space="preserve">The Interdenominational Engage (Evangelism) Conference </w:t>
      </w:r>
    </w:p>
    <w:p w14:paraId="1B65A742" w14:textId="0AD3838B" w:rsidR="003A50A1" w:rsidRPr="008F582C" w:rsidRDefault="003068FC" w:rsidP="000264EC">
      <w:pPr>
        <w:pStyle w:val="ListParagraph"/>
        <w:numPr>
          <w:ilvl w:val="1"/>
          <w:numId w:val="2"/>
        </w:numPr>
        <w:ind w:left="851" w:right="-270" w:hanging="425"/>
        <w:rPr>
          <w:rFonts w:asciiTheme="majorHAnsi" w:hAnsiTheme="majorHAnsi"/>
          <w:szCs w:val="24"/>
        </w:rPr>
      </w:pPr>
      <w:r w:rsidRPr="008F582C">
        <w:rPr>
          <w:rFonts w:asciiTheme="majorHAnsi" w:hAnsiTheme="majorHAnsi"/>
          <w:szCs w:val="24"/>
        </w:rPr>
        <w:t>The C</w:t>
      </w:r>
      <w:r w:rsidR="00786A0A" w:rsidRPr="008F582C">
        <w:rPr>
          <w:rFonts w:asciiTheme="majorHAnsi" w:hAnsiTheme="majorHAnsi"/>
          <w:szCs w:val="24"/>
        </w:rPr>
        <w:t>ANZ</w:t>
      </w:r>
      <w:r w:rsidRPr="008F582C">
        <w:rPr>
          <w:rFonts w:asciiTheme="majorHAnsi" w:hAnsiTheme="majorHAnsi"/>
          <w:szCs w:val="24"/>
        </w:rPr>
        <w:t xml:space="preserve"> Board Retreat Weekend to seek Go</w:t>
      </w:r>
      <w:r w:rsidR="000264EC" w:rsidRPr="008F582C">
        <w:rPr>
          <w:rFonts w:asciiTheme="majorHAnsi" w:hAnsiTheme="majorHAnsi"/>
          <w:szCs w:val="24"/>
        </w:rPr>
        <w:t>d’s will for the future of CANZ</w:t>
      </w:r>
    </w:p>
    <w:p w14:paraId="25CE3E7C" w14:textId="77777777" w:rsidR="003A50A1" w:rsidRPr="008F582C" w:rsidRDefault="003068FC" w:rsidP="000264EC">
      <w:pPr>
        <w:pStyle w:val="ListParagraph"/>
        <w:numPr>
          <w:ilvl w:val="1"/>
          <w:numId w:val="2"/>
        </w:numPr>
        <w:ind w:left="851" w:right="-270" w:hanging="425"/>
        <w:rPr>
          <w:rFonts w:asciiTheme="majorHAnsi" w:hAnsiTheme="majorHAnsi"/>
          <w:szCs w:val="24"/>
        </w:rPr>
      </w:pPr>
      <w:r w:rsidRPr="008F582C">
        <w:rPr>
          <w:rFonts w:asciiTheme="majorHAnsi" w:hAnsiTheme="majorHAnsi"/>
          <w:szCs w:val="24"/>
        </w:rPr>
        <w:t>Over a dozen keen young individuals across NZ via Sk</w:t>
      </w:r>
      <w:r w:rsidRPr="008F582C">
        <w:rPr>
          <w:rFonts w:asciiTheme="majorHAnsi" w:hAnsiTheme="majorHAnsi"/>
          <w:szCs w:val="24"/>
        </w:rPr>
        <w:t>ype, etc</w:t>
      </w:r>
      <w:r w:rsidRPr="008F582C">
        <w:rPr>
          <w:rFonts w:asciiTheme="majorHAnsi" w:hAnsiTheme="majorHAnsi"/>
          <w:szCs w:val="24"/>
        </w:rPr>
        <w:t xml:space="preserve"> budding evangelists and potential church leaders, being coached and mentored to grow in faith and evangelistic and leadership skills</w:t>
      </w:r>
    </w:p>
    <w:p w14:paraId="743FD4AA" w14:textId="77CEEC1E" w:rsidR="003A50A1" w:rsidRPr="008F582C" w:rsidRDefault="00EC7B8D" w:rsidP="000264EC">
      <w:pPr>
        <w:pStyle w:val="ListParagraph"/>
        <w:numPr>
          <w:ilvl w:val="1"/>
          <w:numId w:val="2"/>
        </w:numPr>
        <w:ind w:left="851" w:right="-270" w:hanging="425"/>
        <w:rPr>
          <w:rFonts w:asciiTheme="majorHAnsi" w:eastAsia="Calibri" w:hAnsiTheme="majorHAnsi" w:cs="Calibri"/>
          <w:szCs w:val="24"/>
        </w:rPr>
      </w:pPr>
      <w:r w:rsidRPr="008F582C">
        <w:rPr>
          <w:rFonts w:asciiTheme="majorHAnsi" w:hAnsiTheme="majorHAnsi"/>
          <w:szCs w:val="24"/>
        </w:rPr>
        <w:t>B</w:t>
      </w:r>
      <w:r w:rsidR="003068FC" w:rsidRPr="008F582C">
        <w:rPr>
          <w:rFonts w:asciiTheme="majorHAnsi" w:hAnsiTheme="majorHAnsi"/>
          <w:szCs w:val="24"/>
        </w:rPr>
        <w:t>eing invited to contribute to the  Minita a Whanau training event in the Far North in February 2</w:t>
      </w:r>
      <w:r w:rsidR="003068FC" w:rsidRPr="008F582C">
        <w:rPr>
          <w:rFonts w:asciiTheme="majorHAnsi" w:hAnsiTheme="majorHAnsi"/>
          <w:szCs w:val="24"/>
        </w:rPr>
        <w:t>018, and, indeed, having been invited by Bishop Kito to get involved in Hui Amorangi training across the nation</w:t>
      </w:r>
    </w:p>
    <w:p w14:paraId="4FCE71BF" w14:textId="77777777" w:rsidR="003A50A1" w:rsidRPr="008F582C" w:rsidRDefault="003A50A1">
      <w:pPr>
        <w:ind w:right="-270"/>
        <w:rPr>
          <w:rFonts w:asciiTheme="majorHAnsi" w:eastAsia="Calibri" w:hAnsiTheme="majorHAnsi" w:cs="Calibri"/>
          <w:szCs w:val="24"/>
        </w:rPr>
      </w:pPr>
    </w:p>
    <w:p w14:paraId="3DEE8D1F" w14:textId="77777777" w:rsidR="003A50A1" w:rsidRPr="008F582C" w:rsidRDefault="003068FC" w:rsidP="00786A0A">
      <w:pPr>
        <w:ind w:right="-270"/>
        <w:jc w:val="both"/>
        <w:rPr>
          <w:rFonts w:asciiTheme="majorHAnsi" w:hAnsiTheme="majorHAnsi"/>
          <w:szCs w:val="24"/>
        </w:rPr>
      </w:pPr>
      <w:r w:rsidRPr="008F582C">
        <w:rPr>
          <w:rFonts w:asciiTheme="majorHAnsi" w:hAnsiTheme="majorHAnsi"/>
          <w:szCs w:val="24"/>
        </w:rPr>
        <w:lastRenderedPageBreak/>
        <w:t>So it looks like 2018 will be a very busy year for CANZ, equipping ordinary Christians all over the country to have the confidence in their com</w:t>
      </w:r>
      <w:r w:rsidRPr="008F582C">
        <w:rPr>
          <w:rFonts w:asciiTheme="majorHAnsi" w:hAnsiTheme="majorHAnsi"/>
          <w:szCs w:val="24"/>
        </w:rPr>
        <w:t>petence to share their faith and the life giving Gospel of Christ and empowering (future) Christian leaders to make disciples who make disciples, that there may be no place left in New Zealand where Jesus has not been made known.</w:t>
      </w:r>
    </w:p>
    <w:p w14:paraId="03A8A4D9" w14:textId="77777777" w:rsidR="003A50A1" w:rsidRPr="008F582C" w:rsidRDefault="003A50A1">
      <w:pPr>
        <w:ind w:right="-270"/>
        <w:rPr>
          <w:rFonts w:asciiTheme="majorHAnsi" w:hAnsiTheme="majorHAnsi"/>
          <w:szCs w:val="24"/>
        </w:rPr>
      </w:pPr>
    </w:p>
    <w:p w14:paraId="77C8D05A" w14:textId="77777777" w:rsidR="000264EC" w:rsidRPr="008F582C" w:rsidRDefault="000264EC">
      <w:pPr>
        <w:ind w:right="-270"/>
        <w:rPr>
          <w:rFonts w:asciiTheme="majorHAnsi" w:hAnsiTheme="majorHAnsi"/>
          <w:szCs w:val="24"/>
        </w:rPr>
      </w:pPr>
    </w:p>
    <w:p w14:paraId="6DEDFD63" w14:textId="77777777" w:rsidR="000264EC" w:rsidRPr="008F582C" w:rsidRDefault="000264EC">
      <w:pPr>
        <w:ind w:right="-270"/>
        <w:rPr>
          <w:rFonts w:asciiTheme="majorHAnsi" w:hAnsiTheme="majorHAnsi"/>
          <w:szCs w:val="24"/>
        </w:rPr>
      </w:pPr>
    </w:p>
    <w:p w14:paraId="5E1E9FFF" w14:textId="77777777" w:rsidR="000264EC" w:rsidRPr="008F582C" w:rsidRDefault="000264EC">
      <w:pPr>
        <w:ind w:right="-270"/>
        <w:rPr>
          <w:rFonts w:asciiTheme="majorHAnsi" w:hAnsiTheme="majorHAnsi"/>
          <w:szCs w:val="24"/>
        </w:rPr>
      </w:pPr>
    </w:p>
    <w:p w14:paraId="57ECDC2B" w14:textId="77777777" w:rsidR="000264EC" w:rsidRPr="008F582C" w:rsidRDefault="000264EC">
      <w:pPr>
        <w:ind w:right="-270"/>
        <w:rPr>
          <w:rFonts w:asciiTheme="majorHAnsi" w:hAnsiTheme="majorHAnsi"/>
          <w:szCs w:val="24"/>
        </w:rPr>
      </w:pPr>
    </w:p>
    <w:p w14:paraId="34C731FE" w14:textId="77777777" w:rsidR="000264EC" w:rsidRPr="008F582C" w:rsidRDefault="000264EC">
      <w:pPr>
        <w:ind w:right="-270"/>
        <w:rPr>
          <w:rFonts w:asciiTheme="majorHAnsi" w:hAnsiTheme="majorHAnsi"/>
          <w:szCs w:val="24"/>
        </w:rPr>
      </w:pPr>
    </w:p>
    <w:p w14:paraId="58D5A4FB" w14:textId="77777777" w:rsidR="000264EC" w:rsidRPr="008F582C" w:rsidRDefault="000264EC">
      <w:pPr>
        <w:ind w:right="-270"/>
        <w:rPr>
          <w:rFonts w:asciiTheme="majorHAnsi" w:hAnsiTheme="majorHAnsi"/>
          <w:szCs w:val="24"/>
        </w:rPr>
      </w:pPr>
    </w:p>
    <w:p w14:paraId="17270482" w14:textId="77777777" w:rsidR="000264EC" w:rsidRPr="008F582C" w:rsidRDefault="000264EC">
      <w:pPr>
        <w:ind w:right="-270"/>
        <w:rPr>
          <w:rFonts w:asciiTheme="majorHAnsi" w:hAnsiTheme="majorHAnsi"/>
          <w:szCs w:val="24"/>
        </w:rPr>
      </w:pPr>
    </w:p>
    <w:p w14:paraId="4EE4A21A" w14:textId="77777777" w:rsidR="000264EC" w:rsidRPr="008F582C" w:rsidRDefault="000264EC">
      <w:pPr>
        <w:ind w:right="-270"/>
        <w:rPr>
          <w:rFonts w:asciiTheme="majorHAnsi" w:hAnsiTheme="majorHAnsi"/>
          <w:szCs w:val="24"/>
        </w:rPr>
      </w:pPr>
    </w:p>
    <w:p w14:paraId="342BA619" w14:textId="77777777" w:rsidR="000264EC" w:rsidRPr="008F582C" w:rsidRDefault="000264EC">
      <w:pPr>
        <w:ind w:right="-270"/>
        <w:rPr>
          <w:rFonts w:asciiTheme="majorHAnsi" w:hAnsiTheme="majorHAnsi"/>
          <w:szCs w:val="24"/>
        </w:rPr>
      </w:pPr>
    </w:p>
    <w:p w14:paraId="098FE115" w14:textId="77777777" w:rsidR="003A50A1" w:rsidRPr="008F582C" w:rsidRDefault="000264EC">
      <w:pPr>
        <w:ind w:right="-270"/>
        <w:rPr>
          <w:rFonts w:asciiTheme="majorHAnsi" w:hAnsiTheme="majorHAnsi"/>
          <w:b/>
          <w:szCs w:val="24"/>
        </w:rPr>
      </w:pPr>
      <w:r w:rsidRPr="008F582C">
        <w:rPr>
          <w:rFonts w:asciiTheme="majorHAnsi" w:hAnsiTheme="majorHAnsi"/>
          <w:b/>
          <w:szCs w:val="24"/>
        </w:rPr>
        <w:t>M</w:t>
      </w:r>
      <w:r w:rsidR="003068FC" w:rsidRPr="008F582C">
        <w:rPr>
          <w:rFonts w:asciiTheme="majorHAnsi" w:hAnsiTheme="majorHAnsi"/>
          <w:b/>
          <w:szCs w:val="24"/>
        </w:rPr>
        <w:t>onika Clark</w:t>
      </w:r>
      <w:bookmarkStart w:id="0" w:name="_GoBack"/>
      <w:bookmarkEnd w:id="0"/>
    </w:p>
    <w:p w14:paraId="6FBA877E" w14:textId="77777777" w:rsidR="003A50A1" w:rsidRPr="008F582C" w:rsidRDefault="003068FC">
      <w:pPr>
        <w:ind w:right="-270"/>
        <w:rPr>
          <w:rFonts w:asciiTheme="majorHAnsi" w:hAnsiTheme="majorHAnsi"/>
          <w:szCs w:val="24"/>
        </w:rPr>
      </w:pPr>
      <w:r w:rsidRPr="008F582C">
        <w:rPr>
          <w:rFonts w:asciiTheme="majorHAnsi" w:hAnsiTheme="majorHAnsi"/>
          <w:szCs w:val="24"/>
        </w:rPr>
        <w:t>National Dir</w:t>
      </w:r>
      <w:r w:rsidRPr="008F582C">
        <w:rPr>
          <w:rFonts w:asciiTheme="majorHAnsi" w:hAnsiTheme="majorHAnsi"/>
          <w:szCs w:val="24"/>
        </w:rPr>
        <w:t>ector of Church Army NZ</w:t>
      </w:r>
    </w:p>
    <w:sectPr w:rsidR="003A50A1" w:rsidRPr="008F582C" w:rsidSect="008F582C">
      <w:pgSz w:w="12240" w:h="15840" w:code="1"/>
      <w:pgMar w:top="2268" w:right="1134" w:bottom="1191" w:left="198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A43D0"/>
    <w:multiLevelType w:val="hybridMultilevel"/>
    <w:tmpl w:val="9BC43434"/>
    <w:lvl w:ilvl="0" w:tplc="D3BA2A22">
      <w:start w:val="1"/>
      <w:numFmt w:val="bullet"/>
      <w:lvlText w:val=""/>
      <w:lvlJc w:val="left"/>
      <w:pPr>
        <w:ind w:left="720" w:hanging="360"/>
      </w:pPr>
      <w:rPr>
        <w:rFonts w:ascii="Symbol" w:hAnsi="Symbol" w:hint="default"/>
        <w:sz w:val="20"/>
      </w:rPr>
    </w:lvl>
    <w:lvl w:ilvl="1" w:tplc="D3BA2A22">
      <w:start w:val="1"/>
      <w:numFmt w:val="bullet"/>
      <w:lvlText w:val=""/>
      <w:lvlJc w:val="left"/>
      <w:pPr>
        <w:ind w:left="1440" w:hanging="360"/>
      </w:pPr>
      <w:rPr>
        <w:rFonts w:ascii="Symbol" w:hAnsi="Symbol" w:hint="default"/>
        <w:sz w:val="20"/>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B212BF8"/>
    <w:multiLevelType w:val="hybridMultilevel"/>
    <w:tmpl w:val="2110DDA0"/>
    <w:lvl w:ilvl="0" w:tplc="D3BA2A22">
      <w:start w:val="1"/>
      <w:numFmt w:val="bullet"/>
      <w:lvlText w:val=""/>
      <w:lvlJc w:val="left"/>
      <w:pPr>
        <w:ind w:left="720" w:hanging="360"/>
      </w:pPr>
      <w:rPr>
        <w:rFonts w:ascii="Symbol" w:hAnsi="Symbol" w:hint="default"/>
        <w:sz w:val="20"/>
      </w:rPr>
    </w:lvl>
    <w:lvl w:ilvl="1" w:tplc="C95C4BFA">
      <w:numFmt w:val="bullet"/>
      <w:lvlText w:val="-"/>
      <w:lvlJc w:val="left"/>
      <w:pPr>
        <w:ind w:left="1440" w:hanging="360"/>
      </w:pPr>
      <w:rPr>
        <w:rFonts w:ascii="Arial" w:eastAsia="Arial"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
  <w:rsids>
    <w:rsidRoot w:val="003A50A1"/>
    <w:rsid w:val="000264EC"/>
    <w:rsid w:val="003068FC"/>
    <w:rsid w:val="003A50A1"/>
    <w:rsid w:val="00783B1D"/>
    <w:rsid w:val="00786A0A"/>
    <w:rsid w:val="008F582C"/>
    <w:rsid w:val="00EC7B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1852"/>
  <w15:docId w15:val="{2DF0036D-136D-4BE9-8534-8FAC84E3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NZ"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26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3472552A-DF3F-4B6D-989D-745C610D3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54FD1-82C8-4B85-838A-85080B71794E}">
  <ds:schemaRefs>
    <ds:schemaRef ds:uri="http://schemas.microsoft.com/sharepoint/v3/contenttype/forms"/>
  </ds:schemaRefs>
</ds:datastoreItem>
</file>

<file path=customXml/itemProps3.xml><?xml version="1.0" encoding="utf-8"?>
<ds:datastoreItem xmlns:ds="http://schemas.openxmlformats.org/officeDocument/2006/customXml" ds:itemID="{5AFDCF78-2C59-4B9D-8B7C-DE6DC9B507DF}">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cb32b36e-1ca9-4009-987b-c8d3bf69da51"/>
    <ds:schemaRef ds:uri="4fb0e633-e10e-4f72-bd97-71b29ba6a15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Alix</dc:creator>
  <cp:lastModifiedBy>Marissa Alix</cp:lastModifiedBy>
  <cp:revision>3</cp:revision>
  <dcterms:created xsi:type="dcterms:W3CDTF">2018-01-08T01:07:00Z</dcterms:created>
  <dcterms:modified xsi:type="dcterms:W3CDTF">2018-01-08T01:13:00Z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